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5F8" w:rsidRDefault="004135F8" w:rsidP="004135F8">
      <w:pPr>
        <w:jc w:val="right"/>
        <w:rPr>
          <w:b/>
          <w:szCs w:val="32"/>
        </w:rPr>
      </w:pPr>
      <w:r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 wp14:anchorId="1D5FA83B" wp14:editId="79C5A99C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Cs w:val="32"/>
        </w:rPr>
        <w:t xml:space="preserve"> </w:t>
      </w:r>
    </w:p>
    <w:p w:rsidR="004135F8" w:rsidRDefault="00380C42" w:rsidP="004135F8">
      <w:pPr>
        <w:jc w:val="right"/>
        <w:rPr>
          <w:b/>
          <w:szCs w:val="32"/>
        </w:rPr>
      </w:pPr>
      <w:r>
        <w:rPr>
          <w:b/>
          <w:szCs w:val="32"/>
        </w:rPr>
        <w:t>ПРОЕКТ</w:t>
      </w:r>
      <w:r w:rsidR="004135F8">
        <w:rPr>
          <w:b/>
          <w:szCs w:val="32"/>
        </w:rPr>
        <w:t xml:space="preserve">                                                                                                  </w:t>
      </w:r>
    </w:p>
    <w:p w:rsidR="004135F8" w:rsidRDefault="004135F8" w:rsidP="004135F8">
      <w:pPr>
        <w:jc w:val="right"/>
        <w:rPr>
          <w:b/>
          <w:szCs w:val="32"/>
        </w:rPr>
      </w:pPr>
    </w:p>
    <w:p w:rsidR="004135F8" w:rsidRDefault="004135F8" w:rsidP="004135F8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</w:t>
      </w:r>
    </w:p>
    <w:p w:rsidR="004135F8" w:rsidRDefault="004135F8" w:rsidP="004135F8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        </w:t>
      </w:r>
      <w:r w:rsidRPr="00D311C6">
        <w:rPr>
          <w:b/>
          <w:szCs w:val="32"/>
        </w:rPr>
        <w:t>РОССИЙСКАЯ ФЕДЕРАЦИЯ</w:t>
      </w:r>
    </w:p>
    <w:p w:rsidR="004135F8" w:rsidRPr="00E846C7" w:rsidRDefault="004135F8" w:rsidP="004135F8">
      <w:pPr>
        <w:jc w:val="center"/>
        <w:rPr>
          <w:szCs w:val="32"/>
        </w:rPr>
      </w:pPr>
      <w:r w:rsidRPr="00E846C7">
        <w:rPr>
          <w:szCs w:val="32"/>
        </w:rPr>
        <w:t>КРАСНОЯРСКИЙ КРАЙ</w:t>
      </w:r>
    </w:p>
    <w:p w:rsidR="004135F8" w:rsidRPr="00383BF6" w:rsidRDefault="004135F8" w:rsidP="004135F8">
      <w:pPr>
        <w:jc w:val="center"/>
        <w:rPr>
          <w:szCs w:val="32"/>
        </w:rPr>
      </w:pPr>
      <w:r w:rsidRPr="00383BF6">
        <w:rPr>
          <w:szCs w:val="32"/>
        </w:rPr>
        <w:t xml:space="preserve">ТАЙМЫРСКИЙ ДОЛГАНО-НЕНЕЦКИЙ </w:t>
      </w:r>
      <w:r>
        <w:rPr>
          <w:szCs w:val="32"/>
        </w:rPr>
        <w:t>МУНИЦИПАЛЬНЫЙ РАЙОН</w:t>
      </w:r>
    </w:p>
    <w:p w:rsidR="004135F8" w:rsidRDefault="004135F8" w:rsidP="004135F8">
      <w:pPr>
        <w:jc w:val="center"/>
        <w:rPr>
          <w:b/>
          <w:szCs w:val="32"/>
        </w:rPr>
      </w:pPr>
      <w:r>
        <w:rPr>
          <w:b/>
          <w:szCs w:val="32"/>
        </w:rPr>
        <w:t>АДМИНИСТРАЦИЯ СЕЛЬСКОГО ПОСЕЛЕНИЯ ХАТАНГА</w:t>
      </w:r>
    </w:p>
    <w:p w:rsidR="004135F8" w:rsidRDefault="004135F8" w:rsidP="004135F8">
      <w:pPr>
        <w:jc w:val="center"/>
        <w:rPr>
          <w:b/>
          <w:szCs w:val="32"/>
        </w:rPr>
      </w:pPr>
      <w:r>
        <w:rPr>
          <w:b/>
          <w:szCs w:val="32"/>
        </w:rPr>
        <w:t xml:space="preserve">  </w:t>
      </w:r>
    </w:p>
    <w:p w:rsidR="004135F8" w:rsidRDefault="004135F8" w:rsidP="004135F8">
      <w:pPr>
        <w:jc w:val="center"/>
        <w:rPr>
          <w:b/>
          <w:szCs w:val="32"/>
        </w:rPr>
      </w:pPr>
      <w:r>
        <w:rPr>
          <w:b/>
          <w:szCs w:val="32"/>
        </w:rPr>
        <w:t xml:space="preserve"> </w:t>
      </w:r>
    </w:p>
    <w:p w:rsidR="004135F8" w:rsidRDefault="004135F8" w:rsidP="004135F8">
      <w:pPr>
        <w:jc w:val="center"/>
        <w:rPr>
          <w:b/>
          <w:szCs w:val="32"/>
        </w:rPr>
      </w:pPr>
      <w:r>
        <w:rPr>
          <w:b/>
          <w:szCs w:val="32"/>
        </w:rPr>
        <w:t xml:space="preserve">ПОСТАНОВЛЕНИЕ </w:t>
      </w:r>
    </w:p>
    <w:p w:rsidR="004135F8" w:rsidRDefault="004135F8" w:rsidP="004135F8">
      <w:pPr>
        <w:rPr>
          <w:b/>
          <w:szCs w:val="32"/>
        </w:rPr>
      </w:pPr>
    </w:p>
    <w:p w:rsidR="004135F8" w:rsidRPr="00E846C7" w:rsidRDefault="00157D55" w:rsidP="004135F8">
      <w:r>
        <w:t>00</w:t>
      </w:r>
      <w:r w:rsidR="004135F8">
        <w:t>.1</w:t>
      </w:r>
      <w:r w:rsidR="00DC3260">
        <w:t>2</w:t>
      </w:r>
      <w:r w:rsidR="004135F8">
        <w:t>.201</w:t>
      </w:r>
      <w:r w:rsidR="00846FAD">
        <w:t>6</w:t>
      </w:r>
      <w:r w:rsidR="004135F8">
        <w:t xml:space="preserve"> г.</w:t>
      </w:r>
      <w:r w:rsidR="004135F8" w:rsidRPr="00E846C7">
        <w:t xml:space="preserve">                                                                                             </w:t>
      </w:r>
      <w:r w:rsidR="004135F8">
        <w:t xml:space="preserve">     </w:t>
      </w:r>
      <w:r w:rsidR="004135F8" w:rsidRPr="00E846C7">
        <w:t xml:space="preserve">    </w:t>
      </w:r>
      <w:r w:rsidR="004135F8">
        <w:t xml:space="preserve">             № </w:t>
      </w:r>
      <w:r w:rsidR="00380C42">
        <w:t>00</w:t>
      </w:r>
      <w:r w:rsidR="004135F8">
        <w:t xml:space="preserve">0 - </w:t>
      </w:r>
      <w:r w:rsidR="004135F8" w:rsidRPr="00E846C7">
        <w:t>П</w:t>
      </w:r>
    </w:p>
    <w:p w:rsidR="004135F8" w:rsidRDefault="004135F8" w:rsidP="004135F8">
      <w:pPr>
        <w:ind w:left="540" w:hanging="540"/>
        <w:rPr>
          <w:b/>
        </w:rPr>
      </w:pPr>
    </w:p>
    <w:p w:rsidR="00380C42" w:rsidRDefault="004135F8" w:rsidP="004135F8">
      <w:pPr>
        <w:jc w:val="both"/>
        <w:rPr>
          <w:b/>
        </w:rPr>
      </w:pPr>
      <w:r w:rsidRPr="00A806FC">
        <w:rPr>
          <w:b/>
        </w:rPr>
        <w:t>О</w:t>
      </w:r>
      <w:r w:rsidR="00380C42">
        <w:rPr>
          <w:b/>
        </w:rPr>
        <w:t xml:space="preserve"> внесении изменений в постановление администрации </w:t>
      </w:r>
    </w:p>
    <w:p w:rsidR="00380C42" w:rsidRDefault="00380C42" w:rsidP="004135F8">
      <w:pPr>
        <w:jc w:val="both"/>
        <w:rPr>
          <w:b/>
        </w:rPr>
      </w:pPr>
      <w:r>
        <w:rPr>
          <w:b/>
        </w:rPr>
        <w:t xml:space="preserve">сельского поселения Хатанга от 15.11.2013 №150-П </w:t>
      </w:r>
    </w:p>
    <w:p w:rsidR="004135F8" w:rsidRPr="00A806FC" w:rsidRDefault="00380C42" w:rsidP="004135F8">
      <w:pPr>
        <w:jc w:val="both"/>
        <w:rPr>
          <w:b/>
        </w:rPr>
      </w:pPr>
      <w:r>
        <w:rPr>
          <w:b/>
        </w:rPr>
        <w:t>«Об</w:t>
      </w:r>
      <w:r w:rsidR="004135F8" w:rsidRPr="00A806FC">
        <w:rPr>
          <w:b/>
        </w:rPr>
        <w:t xml:space="preserve"> утверждении муниципальной программы</w:t>
      </w:r>
    </w:p>
    <w:p w:rsidR="004135F8" w:rsidRPr="00A806FC" w:rsidRDefault="004135F8" w:rsidP="004135F8">
      <w:pPr>
        <w:jc w:val="both"/>
        <w:rPr>
          <w:b/>
        </w:rPr>
      </w:pPr>
      <w:r w:rsidRPr="00A806FC">
        <w:rPr>
          <w:b/>
        </w:rPr>
        <w:t xml:space="preserve">«Развитие молодежной политики на территории </w:t>
      </w:r>
    </w:p>
    <w:p w:rsidR="004135F8" w:rsidRPr="00A806FC" w:rsidRDefault="004135F8" w:rsidP="004135F8">
      <w:pPr>
        <w:jc w:val="both"/>
        <w:rPr>
          <w:b/>
        </w:rPr>
      </w:pPr>
      <w:r w:rsidRPr="00A806FC">
        <w:rPr>
          <w:b/>
        </w:rPr>
        <w:t xml:space="preserve">сельского поселения Хатанга» </w:t>
      </w:r>
    </w:p>
    <w:p w:rsidR="004135F8" w:rsidRPr="00A806FC" w:rsidRDefault="004135F8" w:rsidP="004135F8">
      <w:pPr>
        <w:jc w:val="both"/>
        <w:rPr>
          <w:b/>
        </w:rPr>
      </w:pPr>
    </w:p>
    <w:p w:rsidR="004135F8" w:rsidRPr="00380C42" w:rsidRDefault="004135F8" w:rsidP="004135F8">
      <w:pPr>
        <w:jc w:val="both"/>
      </w:pPr>
      <w:r w:rsidRPr="00A806FC">
        <w:t xml:space="preserve">              </w:t>
      </w:r>
      <w:r w:rsidRPr="00380C42">
        <w:t xml:space="preserve">В соответствии со статьей 179 Бюджетного кодекса, п. 30 ч.1 ст. 14 Федерального закона от 06 октября 2003 года № 131-ФЗ «Об общих принципах организации местного самоуправления в Российской Федерации», </w:t>
      </w:r>
      <w:hyperlink r:id="rId6" w:history="1">
        <w:r w:rsidR="00380C42" w:rsidRPr="00380C42">
          <w:t>статьей 53</w:t>
        </w:r>
      </w:hyperlink>
      <w:r w:rsidR="00380C42" w:rsidRPr="00380C42">
        <w:t xml:space="preserve"> Устава сельского поселения Хатанга, </w:t>
      </w:r>
      <w:hyperlink r:id="rId7" w:history="1">
        <w:r w:rsidR="00380C42" w:rsidRPr="00380C42">
          <w:t>постановлением</w:t>
        </w:r>
      </w:hyperlink>
      <w:r w:rsidR="00380C42" w:rsidRPr="00380C42">
        <w:t xml:space="preserve"> администрации сельского поселения Хатанга от 30.07.2013 № 103-п «Об утверждении Порядка принятия решений о разработке муниципальных  программ сельского поселения Хатанга, их формировании и реализации»</w:t>
      </w:r>
      <w:r w:rsidRPr="00380C42">
        <w:t>, в целях определения приоритетов молодежной политики, реализуемой на территории сельского поселения Хатанга,</w:t>
      </w:r>
    </w:p>
    <w:p w:rsidR="004135F8" w:rsidRPr="00380C42" w:rsidRDefault="004135F8" w:rsidP="004135F8">
      <w:pPr>
        <w:jc w:val="both"/>
      </w:pPr>
    </w:p>
    <w:p w:rsidR="004135F8" w:rsidRDefault="004135F8" w:rsidP="004135F8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5F8" w:rsidRDefault="004135F8" w:rsidP="004135F8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</w:t>
      </w:r>
      <w:r w:rsidRPr="00F05662">
        <w:rPr>
          <w:rFonts w:ascii="Times New Roman" w:hAnsi="Times New Roman" w:cs="Times New Roman"/>
          <w:b/>
          <w:sz w:val="24"/>
          <w:szCs w:val="24"/>
        </w:rPr>
        <w:t>Ю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135F8" w:rsidRDefault="004135F8" w:rsidP="004135F8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5F8" w:rsidRPr="005D28DB" w:rsidRDefault="004135F8" w:rsidP="004135F8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80C42" w:rsidRDefault="00380C42" w:rsidP="00380C42">
      <w:pPr>
        <w:pStyle w:val="a5"/>
        <w:numPr>
          <w:ilvl w:val="0"/>
          <w:numId w:val="2"/>
        </w:numPr>
        <w:ind w:left="709"/>
        <w:jc w:val="both"/>
      </w:pPr>
      <w:r w:rsidRPr="00380C42">
        <w:t xml:space="preserve">Внести в  постановление администрации сельского поселения Хатанга от 15.11.2013 №150-П «Об утверждении муниципальной программы «Развитие молодежной политики на территории сельского поселения Хатанга» </w:t>
      </w:r>
      <w:r>
        <w:t>следующие изменения:</w:t>
      </w:r>
    </w:p>
    <w:p w:rsidR="007626CE" w:rsidRPr="00380C42" w:rsidRDefault="007626CE" w:rsidP="007626CE">
      <w:pPr>
        <w:pStyle w:val="a5"/>
        <w:ind w:left="709"/>
        <w:jc w:val="both"/>
      </w:pPr>
      <w:r>
        <w:t xml:space="preserve">муниципальную программу </w:t>
      </w:r>
      <w:r w:rsidRPr="00380C42">
        <w:t>«Развитие молодежной политики на территории сельского поселения Хатанга»</w:t>
      </w:r>
      <w:r>
        <w:t xml:space="preserve"> изложить в редакции согласно приложению.</w:t>
      </w:r>
    </w:p>
    <w:p w:rsidR="004135F8" w:rsidRDefault="004135F8" w:rsidP="00380C42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35F8" w:rsidRPr="001669B3" w:rsidRDefault="004135F8" w:rsidP="007626CE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/>
        <w:jc w:val="both"/>
      </w:pPr>
      <w:r w:rsidRPr="001669B3">
        <w:t xml:space="preserve">Настоящее Постановление вступает в силу в день, следующий за днем его официального опубликования в Информационном бюллетене </w:t>
      </w:r>
      <w:r>
        <w:t>органов местного самоуправления сельского поселения Хатанга</w:t>
      </w:r>
      <w:r w:rsidRPr="001669B3">
        <w:t>, но не ранее 1 января 201</w:t>
      </w:r>
      <w:r w:rsidR="00846FAD">
        <w:t>7</w:t>
      </w:r>
      <w:r w:rsidRPr="001669B3">
        <w:t xml:space="preserve"> года.</w:t>
      </w:r>
    </w:p>
    <w:p w:rsidR="004135F8" w:rsidRDefault="004135F8" w:rsidP="004135F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35F8" w:rsidRPr="000E0DCB" w:rsidRDefault="004135F8" w:rsidP="00846FAD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</w:t>
      </w:r>
      <w:r w:rsidR="00F84985">
        <w:rPr>
          <w:rFonts w:ascii="Times New Roman" w:hAnsi="Times New Roman" w:cs="Times New Roman"/>
          <w:sz w:val="24"/>
          <w:szCs w:val="24"/>
        </w:rPr>
        <w:t>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возлагаю на </w:t>
      </w:r>
      <w:proofErr w:type="spellStart"/>
      <w:r w:rsidR="00846FAD">
        <w:rPr>
          <w:rFonts w:ascii="Times New Roman" w:hAnsi="Times New Roman" w:cs="Times New Roman"/>
          <w:color w:val="000000"/>
          <w:sz w:val="24"/>
          <w:szCs w:val="24"/>
        </w:rPr>
        <w:t>Майнагашева</w:t>
      </w:r>
      <w:proofErr w:type="spellEnd"/>
      <w:r w:rsidR="00846FAD">
        <w:rPr>
          <w:rFonts w:ascii="Times New Roman" w:hAnsi="Times New Roman" w:cs="Times New Roman"/>
          <w:color w:val="000000"/>
          <w:sz w:val="24"/>
          <w:szCs w:val="24"/>
        </w:rPr>
        <w:t xml:space="preserve"> А.С.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7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846FAD">
        <w:rPr>
          <w:rFonts w:ascii="Times New Roman" w:hAnsi="Times New Roman" w:cs="Times New Roman"/>
          <w:sz w:val="24"/>
          <w:szCs w:val="24"/>
        </w:rPr>
        <w:t xml:space="preserve">Главы </w:t>
      </w:r>
      <w:r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="00846FAD">
        <w:rPr>
          <w:rFonts w:ascii="Times New Roman" w:hAnsi="Times New Roman" w:cs="Times New Roman"/>
          <w:sz w:val="24"/>
          <w:szCs w:val="24"/>
        </w:rPr>
        <w:t xml:space="preserve"> </w:t>
      </w:r>
      <w:r w:rsidR="00846FAD" w:rsidRPr="00846FAD">
        <w:rPr>
          <w:rFonts w:ascii="Times New Roman" w:hAnsi="Times New Roman" w:cs="Times New Roman"/>
          <w:sz w:val="24"/>
          <w:szCs w:val="24"/>
        </w:rPr>
        <w:t>по вопросам культуры,</w:t>
      </w:r>
      <w:r w:rsidR="00846FAD">
        <w:rPr>
          <w:rFonts w:ascii="Times New Roman" w:hAnsi="Times New Roman" w:cs="Times New Roman"/>
          <w:sz w:val="24"/>
          <w:szCs w:val="24"/>
        </w:rPr>
        <w:t xml:space="preserve"> </w:t>
      </w:r>
      <w:r w:rsidR="00846FAD" w:rsidRPr="00846FAD">
        <w:rPr>
          <w:rFonts w:ascii="Times New Roman" w:hAnsi="Times New Roman" w:cs="Times New Roman"/>
          <w:sz w:val="24"/>
          <w:szCs w:val="24"/>
        </w:rPr>
        <w:t>молодежной политики и спорта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35F8" w:rsidRDefault="004135F8" w:rsidP="007626CE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135F8" w:rsidRDefault="004135F8" w:rsidP="004135F8">
      <w:pPr>
        <w:ind w:left="720"/>
        <w:jc w:val="both"/>
        <w:rPr>
          <w:sz w:val="22"/>
          <w:szCs w:val="22"/>
        </w:rPr>
      </w:pPr>
    </w:p>
    <w:p w:rsidR="004135F8" w:rsidRDefault="004135F8" w:rsidP="004135F8">
      <w:pPr>
        <w:ind w:left="720"/>
        <w:jc w:val="both"/>
        <w:rPr>
          <w:sz w:val="22"/>
          <w:szCs w:val="22"/>
        </w:rPr>
      </w:pPr>
    </w:p>
    <w:p w:rsidR="004135F8" w:rsidRDefault="004135F8" w:rsidP="004135F8">
      <w:pPr>
        <w:ind w:left="720"/>
        <w:jc w:val="both"/>
        <w:rPr>
          <w:sz w:val="22"/>
          <w:szCs w:val="22"/>
        </w:rPr>
      </w:pPr>
    </w:p>
    <w:p w:rsidR="004135F8" w:rsidRDefault="00846FAD" w:rsidP="004135F8">
      <w:r>
        <w:t xml:space="preserve">Глава </w:t>
      </w:r>
      <w:r w:rsidR="004135F8" w:rsidRPr="003F056C">
        <w:t xml:space="preserve">сельского поселения Хатанга                                            </w:t>
      </w:r>
      <w:r>
        <w:t xml:space="preserve">                           А.В. Кулешов</w:t>
      </w:r>
    </w:p>
    <w:p w:rsidR="00846FAD" w:rsidRDefault="00846FAD" w:rsidP="004135F8">
      <w:pPr>
        <w:rPr>
          <w:sz w:val="22"/>
          <w:szCs w:val="22"/>
        </w:rPr>
      </w:pPr>
    </w:p>
    <w:p w:rsidR="004135F8" w:rsidRPr="004135F8" w:rsidRDefault="004135F8" w:rsidP="004135F8">
      <w:pPr>
        <w:widowControl w:val="0"/>
        <w:autoSpaceDE w:val="0"/>
        <w:autoSpaceDN w:val="0"/>
        <w:adjustRightInd w:val="0"/>
        <w:ind w:firstLine="6237"/>
        <w:rPr>
          <w:b/>
          <w:bCs/>
          <w:sz w:val="20"/>
          <w:szCs w:val="20"/>
          <w:lang w:eastAsia="en-US"/>
        </w:rPr>
      </w:pPr>
      <w:r w:rsidRPr="004135F8">
        <w:rPr>
          <w:b/>
          <w:bCs/>
          <w:sz w:val="20"/>
          <w:szCs w:val="20"/>
          <w:lang w:eastAsia="en-US"/>
        </w:rPr>
        <w:lastRenderedPageBreak/>
        <w:t>Приложение</w:t>
      </w:r>
    </w:p>
    <w:p w:rsidR="004135F8" w:rsidRPr="004135F8" w:rsidRDefault="00F84985" w:rsidP="004135F8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t>к</w:t>
      </w:r>
      <w:r w:rsidR="004135F8" w:rsidRPr="004135F8">
        <w:rPr>
          <w:bCs/>
          <w:sz w:val="20"/>
          <w:szCs w:val="20"/>
          <w:lang w:eastAsia="en-US"/>
        </w:rPr>
        <w:t xml:space="preserve"> Постановлению администрации</w:t>
      </w:r>
    </w:p>
    <w:p w:rsidR="004135F8" w:rsidRPr="004135F8" w:rsidRDefault="004135F8" w:rsidP="004135F8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  <w:lang w:eastAsia="en-US"/>
        </w:rPr>
      </w:pPr>
      <w:r w:rsidRPr="004135F8">
        <w:rPr>
          <w:bCs/>
          <w:sz w:val="20"/>
          <w:szCs w:val="20"/>
          <w:lang w:eastAsia="en-US"/>
        </w:rPr>
        <w:t xml:space="preserve">сельского поселения Хатанга </w:t>
      </w:r>
    </w:p>
    <w:p w:rsidR="004135F8" w:rsidRPr="004135F8" w:rsidRDefault="004135F8" w:rsidP="004135F8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  <w:lang w:eastAsia="en-US"/>
        </w:rPr>
      </w:pPr>
      <w:r w:rsidRPr="004135F8">
        <w:rPr>
          <w:bCs/>
          <w:sz w:val="20"/>
          <w:szCs w:val="20"/>
          <w:lang w:eastAsia="en-US"/>
        </w:rPr>
        <w:t xml:space="preserve">от </w:t>
      </w:r>
      <w:r w:rsidR="007626CE">
        <w:rPr>
          <w:bCs/>
          <w:sz w:val="20"/>
          <w:szCs w:val="20"/>
          <w:lang w:eastAsia="en-US"/>
        </w:rPr>
        <w:t>00</w:t>
      </w:r>
      <w:r w:rsidRPr="004135F8">
        <w:rPr>
          <w:bCs/>
          <w:sz w:val="20"/>
          <w:szCs w:val="20"/>
          <w:lang w:eastAsia="en-US"/>
        </w:rPr>
        <w:t>.1</w:t>
      </w:r>
      <w:r w:rsidR="00052AB4">
        <w:rPr>
          <w:bCs/>
          <w:sz w:val="20"/>
          <w:szCs w:val="20"/>
          <w:lang w:eastAsia="en-US"/>
        </w:rPr>
        <w:t>2</w:t>
      </w:r>
      <w:r w:rsidRPr="004135F8">
        <w:rPr>
          <w:bCs/>
          <w:sz w:val="20"/>
          <w:szCs w:val="20"/>
          <w:lang w:eastAsia="en-US"/>
        </w:rPr>
        <w:t>.201</w:t>
      </w:r>
      <w:r w:rsidR="00846FAD">
        <w:rPr>
          <w:bCs/>
          <w:sz w:val="20"/>
          <w:szCs w:val="20"/>
          <w:lang w:eastAsia="en-US"/>
        </w:rPr>
        <w:t>6</w:t>
      </w:r>
      <w:r w:rsidRPr="004135F8">
        <w:rPr>
          <w:bCs/>
          <w:sz w:val="20"/>
          <w:szCs w:val="20"/>
          <w:lang w:eastAsia="en-US"/>
        </w:rPr>
        <w:t xml:space="preserve"> г. № </w:t>
      </w:r>
      <w:r w:rsidR="007626CE">
        <w:rPr>
          <w:bCs/>
          <w:sz w:val="20"/>
          <w:szCs w:val="20"/>
          <w:lang w:eastAsia="en-US"/>
        </w:rPr>
        <w:t>00</w:t>
      </w:r>
      <w:r w:rsidRPr="004135F8">
        <w:rPr>
          <w:bCs/>
          <w:sz w:val="20"/>
          <w:szCs w:val="20"/>
          <w:lang w:eastAsia="en-US"/>
        </w:rPr>
        <w:t>0 - П</w:t>
      </w:r>
    </w:p>
    <w:p w:rsidR="004135F8" w:rsidRDefault="004135F8" w:rsidP="004135F8">
      <w:pPr>
        <w:widowControl w:val="0"/>
        <w:autoSpaceDE w:val="0"/>
        <w:autoSpaceDN w:val="0"/>
        <w:adjustRightInd w:val="0"/>
        <w:jc w:val="right"/>
        <w:rPr>
          <w:bCs/>
          <w:sz w:val="22"/>
          <w:szCs w:val="22"/>
          <w:lang w:eastAsia="en-US"/>
        </w:rPr>
      </w:pPr>
    </w:p>
    <w:p w:rsidR="00DF077B" w:rsidRPr="004135F8" w:rsidRDefault="00DF077B" w:rsidP="004135F8">
      <w:pPr>
        <w:widowControl w:val="0"/>
        <w:autoSpaceDE w:val="0"/>
        <w:autoSpaceDN w:val="0"/>
        <w:adjustRightInd w:val="0"/>
        <w:jc w:val="right"/>
        <w:rPr>
          <w:bCs/>
          <w:sz w:val="22"/>
          <w:szCs w:val="22"/>
          <w:lang w:eastAsia="en-US"/>
        </w:rPr>
      </w:pPr>
      <w:bookmarkStart w:id="0" w:name="_GoBack"/>
      <w:bookmarkEnd w:id="0"/>
    </w:p>
    <w:p w:rsidR="004135F8" w:rsidRPr="004135F8" w:rsidRDefault="00F84985" w:rsidP="004135F8">
      <w:pPr>
        <w:widowControl w:val="0"/>
        <w:autoSpaceDE w:val="0"/>
        <w:autoSpaceDN w:val="0"/>
        <w:adjustRightInd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МУНИЦИПАЛЬНАЯ</w:t>
      </w:r>
      <w:r w:rsidR="004135F8" w:rsidRPr="004135F8">
        <w:rPr>
          <w:b/>
          <w:bCs/>
          <w:lang w:eastAsia="en-US"/>
        </w:rPr>
        <w:t xml:space="preserve"> ПРОГРАММА</w:t>
      </w:r>
    </w:p>
    <w:p w:rsidR="004135F8" w:rsidRPr="004135F8" w:rsidRDefault="004135F8" w:rsidP="004135F8">
      <w:pPr>
        <w:widowControl w:val="0"/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4135F8">
        <w:rPr>
          <w:b/>
          <w:bCs/>
          <w:lang w:eastAsia="en-US"/>
        </w:rPr>
        <w:t xml:space="preserve">«РАЗВИТИЕ МОЛОДЁЖНОЙ ПОЛИТИКИ </w:t>
      </w:r>
    </w:p>
    <w:p w:rsidR="004135F8" w:rsidRPr="004135F8" w:rsidRDefault="004135F8" w:rsidP="004135F8">
      <w:pPr>
        <w:widowControl w:val="0"/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4135F8">
        <w:rPr>
          <w:b/>
          <w:bCs/>
          <w:lang w:eastAsia="en-US"/>
        </w:rPr>
        <w:t>НА ТЕРРИТОРИИ СЕЛЬСКОГО ПОСЕЛЕНИЯ ХАТАНГА»</w:t>
      </w:r>
    </w:p>
    <w:p w:rsidR="004135F8" w:rsidRPr="004135F8" w:rsidRDefault="004135F8" w:rsidP="004135F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4135F8" w:rsidRPr="004135F8" w:rsidRDefault="004135F8" w:rsidP="004135F8">
      <w:pPr>
        <w:tabs>
          <w:tab w:val="left" w:pos="5040"/>
          <w:tab w:val="left" w:pos="5220"/>
        </w:tabs>
        <w:autoSpaceDE w:val="0"/>
        <w:autoSpaceDN w:val="0"/>
        <w:adjustRightInd w:val="0"/>
        <w:ind w:left="360"/>
        <w:jc w:val="center"/>
        <w:rPr>
          <w:b/>
          <w:bCs/>
        </w:rPr>
      </w:pPr>
      <w:r w:rsidRPr="004135F8">
        <w:rPr>
          <w:b/>
          <w:bCs/>
        </w:rPr>
        <w:t xml:space="preserve">1. Паспорт муниципальной программы </w:t>
      </w:r>
    </w:p>
    <w:p w:rsidR="004135F8" w:rsidRPr="004135F8" w:rsidRDefault="004135F8" w:rsidP="004135F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5880"/>
      </w:tblGrid>
      <w:tr w:rsidR="004135F8" w:rsidRPr="004135F8" w:rsidTr="00C95ABF">
        <w:trPr>
          <w:trHeight w:val="600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 xml:space="preserve">Наименование             </w:t>
            </w:r>
            <w:r w:rsidRPr="004135F8">
              <w:br/>
              <w:t xml:space="preserve">муниципальной программы                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7626CE">
            <w:pPr>
              <w:widowControl w:val="0"/>
              <w:autoSpaceDE w:val="0"/>
              <w:autoSpaceDN w:val="0"/>
              <w:adjustRightInd w:val="0"/>
            </w:pPr>
            <w:r w:rsidRPr="004135F8">
              <w:t>«Развитие молодёжной политики на территории сельского поселения Хатанга</w:t>
            </w:r>
            <w:r w:rsidR="007626CE">
              <w:t>»</w:t>
            </w:r>
            <w:r w:rsidRPr="004135F8">
              <w:t xml:space="preserve"> (далее - Программа)                                     </w:t>
            </w:r>
          </w:p>
        </w:tc>
      </w:tr>
      <w:tr w:rsidR="004135F8" w:rsidRPr="004135F8" w:rsidTr="00C95ABF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 xml:space="preserve">Основание для разработки </w:t>
            </w:r>
            <w:r w:rsidRPr="004135F8">
              <w:br/>
              <w:t xml:space="preserve">программы   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rPr>
                <w:color w:val="FF0000"/>
                <w:lang w:eastAsia="en-US"/>
              </w:rPr>
            </w:pPr>
            <w:r w:rsidRPr="004135F8">
              <w:rPr>
                <w:lang w:eastAsia="en-US"/>
              </w:rPr>
              <w:t xml:space="preserve">Распоряжение  администрации сельского поселения Хатанга от 30.08.2013 № 118/1 «Об утверждении перечня муниципальных программ </w:t>
            </w:r>
            <w:r w:rsidRPr="004135F8">
              <w:rPr>
                <w:bCs/>
                <w:kern w:val="36"/>
                <w:lang w:eastAsia="en-US"/>
              </w:rPr>
              <w:t>сельского поселения Хатанга»;</w:t>
            </w:r>
            <w:r w:rsidRPr="004135F8">
              <w:rPr>
                <w:color w:val="FF0000"/>
                <w:lang w:eastAsia="en-US"/>
              </w:rPr>
              <w:t xml:space="preserve">       </w:t>
            </w:r>
          </w:p>
          <w:p w:rsidR="004135F8" w:rsidRPr="004135F8" w:rsidRDefault="004135F8" w:rsidP="004135F8">
            <w:r w:rsidRPr="004135F8">
              <w:t>Статья 179 Бюджетного кодекса Российской Федерации;</w:t>
            </w:r>
          </w:p>
          <w:p w:rsidR="004135F8" w:rsidRPr="004135F8" w:rsidRDefault="00F84985" w:rsidP="004135F8">
            <w:pPr>
              <w:jc w:val="both"/>
              <w:rPr>
                <w:lang w:eastAsia="en-US"/>
              </w:rPr>
            </w:pPr>
            <w:hyperlink r:id="rId8" w:history="1">
              <w:r w:rsidR="004135F8" w:rsidRPr="004135F8">
                <w:rPr>
                  <w:lang w:eastAsia="en-US"/>
                </w:rPr>
                <w:t>Постановление</w:t>
              </w:r>
            </w:hyperlink>
            <w:r w:rsidR="004135F8" w:rsidRPr="004135F8">
              <w:rPr>
                <w:lang w:eastAsia="en-US"/>
              </w:rPr>
              <w:t xml:space="preserve"> администрации сельского поселения Хатанга от 30.07.2013 N 103-П "Об утверждении порядка  принятия решений о разработке муниципальных программ сельского поселения Хатанга, их формирования и реализации»</w:t>
            </w:r>
          </w:p>
          <w:p w:rsidR="004135F8" w:rsidRPr="004135F8" w:rsidRDefault="004135F8" w:rsidP="004135F8">
            <w:pPr>
              <w:jc w:val="both"/>
              <w:rPr>
                <w:color w:val="FF0000"/>
                <w:lang w:eastAsia="en-US"/>
              </w:rPr>
            </w:pPr>
          </w:p>
        </w:tc>
      </w:tr>
      <w:tr w:rsidR="004135F8" w:rsidRPr="004135F8" w:rsidTr="00C95ABF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>Ответственный исполнитель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7626CE">
            <w:pPr>
              <w:spacing w:after="200" w:line="276" w:lineRule="auto"/>
              <w:jc w:val="both"/>
              <w:rPr>
                <w:lang w:eastAsia="en-US"/>
              </w:rPr>
            </w:pPr>
            <w:r w:rsidRPr="004135F8">
              <w:rPr>
                <w:lang w:eastAsia="en-US"/>
              </w:rPr>
              <w:t xml:space="preserve">Отдел культуры администрации сельского поселения Хатанга (далее - Отдел)                             </w:t>
            </w:r>
          </w:p>
        </w:tc>
      </w:tr>
      <w:tr w:rsidR="004135F8" w:rsidRPr="004135F8" w:rsidTr="007626CE">
        <w:trPr>
          <w:trHeight w:val="63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7626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135F8">
              <w:rPr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spacing w:after="200" w:line="276" w:lineRule="auto"/>
              <w:jc w:val="both"/>
              <w:rPr>
                <w:lang w:eastAsia="en-US"/>
              </w:rPr>
            </w:pPr>
            <w:r w:rsidRPr="004135F8">
              <w:rPr>
                <w:lang w:eastAsia="en-US"/>
              </w:rPr>
              <w:t>Не предусмотрено</w:t>
            </w:r>
          </w:p>
        </w:tc>
      </w:tr>
      <w:tr w:rsidR="004135F8" w:rsidRPr="004135F8" w:rsidTr="00C95ABF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7626CE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135F8">
              <w:rPr>
                <w:lang w:eastAsia="en-US"/>
              </w:rPr>
              <w:t>Перечень отдельных мероприятий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spacing w:after="200" w:line="276" w:lineRule="auto"/>
              <w:jc w:val="both"/>
              <w:rPr>
                <w:lang w:eastAsia="en-US"/>
              </w:rPr>
            </w:pPr>
            <w:r w:rsidRPr="004135F8">
              <w:rPr>
                <w:lang w:eastAsia="en-US"/>
              </w:rPr>
              <w:t>Проведение мероприятий для детей и молодежи</w:t>
            </w:r>
          </w:p>
        </w:tc>
      </w:tr>
      <w:tr w:rsidR="004135F8" w:rsidRPr="004135F8" w:rsidTr="007626CE">
        <w:trPr>
          <w:trHeight w:val="992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 xml:space="preserve">Цель муниципальной программы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7626CE">
            <w:pPr>
              <w:snapToGrid w:val="0"/>
              <w:spacing w:after="200" w:line="276" w:lineRule="auto"/>
              <w:ind w:right="241"/>
              <w:jc w:val="both"/>
              <w:rPr>
                <w:lang w:eastAsia="en-US"/>
              </w:rPr>
            </w:pPr>
            <w:r w:rsidRPr="004135F8">
              <w:rPr>
                <w:lang w:eastAsia="en-US"/>
              </w:rPr>
              <w:t>совершенствование системы мер по реализации молодёжной политики в сельском поселении Хатанга</w:t>
            </w:r>
          </w:p>
        </w:tc>
      </w:tr>
      <w:tr w:rsidR="004135F8" w:rsidRPr="004135F8" w:rsidTr="00C95ABF">
        <w:trPr>
          <w:trHeight w:val="2326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>Задачи муниципальной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>Создание условий успешной социализации и эффективной самореализации молодежи;</w:t>
            </w:r>
          </w:p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</w:p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>Поддержка общественных молодёжных инициатив, проектов их вовлечение в социально значимую работу;</w:t>
            </w:r>
          </w:p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</w:p>
          <w:p w:rsidR="004135F8" w:rsidRPr="004135F8" w:rsidRDefault="004135F8" w:rsidP="007626CE">
            <w:pPr>
              <w:widowControl w:val="0"/>
              <w:autoSpaceDE w:val="0"/>
              <w:autoSpaceDN w:val="0"/>
              <w:adjustRightInd w:val="0"/>
            </w:pPr>
            <w:r w:rsidRPr="004135F8">
              <w:t>Формирование и внедрение в социальную практику профилактических мероприятий, направленных на ориентацию несовершеннолетних граждан и молодежи на здоровый образ жизни.</w:t>
            </w:r>
          </w:p>
        </w:tc>
      </w:tr>
      <w:tr w:rsidR="004135F8" w:rsidRPr="004135F8" w:rsidTr="00C95ABF">
        <w:trPr>
          <w:trHeight w:val="698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rPr>
                <w:rFonts w:cs="Calibri"/>
              </w:rPr>
              <w:t>Этапы и сроки реализации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846FAD">
            <w:pPr>
              <w:spacing w:after="200" w:line="276" w:lineRule="auto"/>
              <w:rPr>
                <w:lang w:eastAsia="en-US"/>
              </w:rPr>
            </w:pPr>
            <w:r w:rsidRPr="004135F8">
              <w:rPr>
                <w:lang w:eastAsia="en-US"/>
              </w:rPr>
              <w:t>2014-201</w:t>
            </w:r>
            <w:r w:rsidR="00846FAD">
              <w:rPr>
                <w:lang w:eastAsia="en-US"/>
              </w:rPr>
              <w:t>9</w:t>
            </w:r>
            <w:r w:rsidRPr="004135F8">
              <w:rPr>
                <w:lang w:eastAsia="en-US"/>
              </w:rPr>
              <w:t xml:space="preserve"> годы</w:t>
            </w:r>
          </w:p>
        </w:tc>
      </w:tr>
      <w:tr w:rsidR="004135F8" w:rsidRPr="004135F8" w:rsidTr="00C95ABF">
        <w:trPr>
          <w:trHeight w:val="84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135F8">
              <w:lastRenderedPageBreak/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  <w:r w:rsidRPr="004135F8">
              <w:rPr>
                <w:color w:val="000000"/>
              </w:rPr>
              <w:t>, значения целевых показателей на долгосрочный период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F84985" w:rsidP="004135F8">
            <w:pPr>
              <w:widowControl w:val="0"/>
              <w:spacing w:after="200" w:line="10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охват молодежи, проживающей в </w:t>
            </w:r>
            <w:r w:rsidR="004135F8" w:rsidRPr="004135F8">
              <w:rPr>
                <w:lang w:eastAsia="en-US"/>
              </w:rPr>
              <w:t>сельском поселении, вовлеченных в социально-экономические молодежные проекты (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4135F8" w:rsidRPr="004135F8">
                <w:rPr>
                  <w:lang w:eastAsia="en-US"/>
                </w:rPr>
                <w:t>2014 г</w:t>
              </w:r>
            </w:smartTag>
            <w:r w:rsidR="004135F8" w:rsidRPr="004135F8">
              <w:rPr>
                <w:lang w:eastAsia="en-US"/>
              </w:rPr>
              <w:t xml:space="preserve">. – 14,4%, 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4135F8" w:rsidRPr="004135F8">
                <w:rPr>
                  <w:lang w:eastAsia="en-US"/>
                </w:rPr>
                <w:t>2015 г</w:t>
              </w:r>
            </w:smartTag>
            <w:r w:rsidR="004135F8" w:rsidRPr="004135F8">
              <w:rPr>
                <w:lang w:eastAsia="en-US"/>
              </w:rPr>
              <w:t xml:space="preserve">. – 16,6%, 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4135F8" w:rsidRPr="004135F8">
                <w:rPr>
                  <w:lang w:eastAsia="en-US"/>
                </w:rPr>
                <w:t>2016 г</w:t>
              </w:r>
            </w:smartTag>
            <w:r w:rsidR="004135F8" w:rsidRPr="004135F8">
              <w:rPr>
                <w:lang w:eastAsia="en-US"/>
              </w:rPr>
              <w:t>. – 21%</w:t>
            </w:r>
            <w:r w:rsidR="007626CE">
              <w:rPr>
                <w:lang w:eastAsia="en-US"/>
              </w:rPr>
              <w:t xml:space="preserve">, </w:t>
            </w:r>
            <w:r w:rsidR="007626CE" w:rsidRPr="004135F8">
              <w:rPr>
                <w:lang w:eastAsia="en-US"/>
              </w:rPr>
              <w:t>201</w:t>
            </w:r>
            <w:r w:rsidR="007626CE">
              <w:rPr>
                <w:lang w:eastAsia="en-US"/>
              </w:rPr>
              <w:t>7</w:t>
            </w:r>
            <w:r w:rsidR="007626CE" w:rsidRPr="004135F8">
              <w:rPr>
                <w:lang w:eastAsia="en-US"/>
              </w:rPr>
              <w:t xml:space="preserve"> г. – 2</w:t>
            </w:r>
            <w:r w:rsidR="007626CE">
              <w:rPr>
                <w:lang w:eastAsia="en-US"/>
              </w:rPr>
              <w:t>2</w:t>
            </w:r>
            <w:r w:rsidR="007626CE" w:rsidRPr="004135F8">
              <w:rPr>
                <w:lang w:eastAsia="en-US"/>
              </w:rPr>
              <w:t>%</w:t>
            </w:r>
            <w:r w:rsidR="003521EB">
              <w:rPr>
                <w:lang w:eastAsia="en-US"/>
              </w:rPr>
              <w:t>, 2018 г - 22%</w:t>
            </w:r>
            <w:r w:rsidR="00846FAD">
              <w:rPr>
                <w:lang w:eastAsia="en-US"/>
              </w:rPr>
              <w:t>, 2019 г - 22%</w:t>
            </w:r>
            <w:r w:rsidR="00846FAD" w:rsidRPr="004135F8">
              <w:rPr>
                <w:lang w:eastAsia="en-US"/>
              </w:rPr>
              <w:t>)</w:t>
            </w:r>
          </w:p>
          <w:p w:rsidR="004135F8" w:rsidRPr="004135F8" w:rsidRDefault="00F84985" w:rsidP="004135F8">
            <w:pPr>
              <w:widowControl w:val="0"/>
              <w:spacing w:after="200" w:line="10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  <w:r w:rsidR="004135F8" w:rsidRPr="004135F8">
              <w:rPr>
                <w:lang w:eastAsia="en-US"/>
              </w:rPr>
              <w:t xml:space="preserve"> реализованных социально-экономических проектов (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4135F8" w:rsidRPr="004135F8">
                <w:rPr>
                  <w:lang w:eastAsia="en-US"/>
                </w:rPr>
                <w:t>2014 г</w:t>
              </w:r>
            </w:smartTag>
            <w:r w:rsidR="004135F8" w:rsidRPr="004135F8">
              <w:rPr>
                <w:lang w:eastAsia="en-US"/>
              </w:rPr>
              <w:t xml:space="preserve">. – 7 ед., 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4135F8" w:rsidRPr="004135F8">
                <w:rPr>
                  <w:lang w:eastAsia="en-US"/>
                </w:rPr>
                <w:t>2015 г</w:t>
              </w:r>
            </w:smartTag>
            <w:r w:rsidR="004135F8" w:rsidRPr="004135F8">
              <w:rPr>
                <w:lang w:eastAsia="en-US"/>
              </w:rPr>
              <w:t xml:space="preserve">. – 8 ед., 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4135F8" w:rsidRPr="004135F8">
                <w:rPr>
                  <w:lang w:eastAsia="en-US"/>
                </w:rPr>
                <w:t>2016 г</w:t>
              </w:r>
            </w:smartTag>
            <w:r w:rsidR="004135F8" w:rsidRPr="004135F8">
              <w:rPr>
                <w:lang w:eastAsia="en-US"/>
              </w:rPr>
              <w:t>. – 10 ед.</w:t>
            </w:r>
            <w:r w:rsidR="007626CE" w:rsidRPr="004135F8">
              <w:rPr>
                <w:lang w:eastAsia="en-US"/>
              </w:rPr>
              <w:t xml:space="preserve"> 201</w:t>
            </w:r>
            <w:r w:rsidR="007626CE">
              <w:rPr>
                <w:lang w:eastAsia="en-US"/>
              </w:rPr>
              <w:t>7</w:t>
            </w:r>
            <w:r w:rsidR="007626CE" w:rsidRPr="004135F8">
              <w:rPr>
                <w:lang w:eastAsia="en-US"/>
              </w:rPr>
              <w:t xml:space="preserve"> г. – 10 ед.</w:t>
            </w:r>
            <w:r w:rsidR="003521EB">
              <w:rPr>
                <w:lang w:eastAsia="en-US"/>
              </w:rPr>
              <w:t>,</w:t>
            </w:r>
            <w:r w:rsidR="00846FAD">
              <w:rPr>
                <w:lang w:eastAsia="en-US"/>
              </w:rPr>
              <w:t xml:space="preserve"> </w:t>
            </w:r>
            <w:r w:rsidR="003521EB">
              <w:rPr>
                <w:lang w:eastAsia="en-US"/>
              </w:rPr>
              <w:t>2018 г.- 10ед</w:t>
            </w:r>
            <w:r w:rsidR="00846FAD" w:rsidRPr="004135F8">
              <w:rPr>
                <w:lang w:eastAsia="en-US"/>
              </w:rPr>
              <w:t>.</w:t>
            </w:r>
            <w:r w:rsidR="00846FAD">
              <w:rPr>
                <w:lang w:eastAsia="en-US"/>
              </w:rPr>
              <w:t>, 2019 г.- 10ед</w:t>
            </w:r>
            <w:r w:rsidR="003521EB">
              <w:rPr>
                <w:lang w:eastAsia="en-US"/>
              </w:rPr>
              <w:t>.</w:t>
            </w:r>
            <w:r w:rsidR="004135F8" w:rsidRPr="004135F8">
              <w:rPr>
                <w:lang w:eastAsia="en-US"/>
              </w:rPr>
              <w:t>)</w:t>
            </w:r>
          </w:p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 xml:space="preserve">доля участия молодых людей, задействованных в мероприятиях, направленных на формирование </w:t>
            </w:r>
            <w:proofErr w:type="spellStart"/>
            <w:proofErr w:type="gramStart"/>
            <w:r w:rsidRPr="004135F8">
              <w:t>здо-рового</w:t>
            </w:r>
            <w:proofErr w:type="spellEnd"/>
            <w:proofErr w:type="gramEnd"/>
            <w:r w:rsidRPr="004135F8">
              <w:t xml:space="preserve"> образа жизни</w:t>
            </w:r>
          </w:p>
          <w:p w:rsidR="004135F8" w:rsidRPr="004135F8" w:rsidRDefault="004135F8" w:rsidP="00DF077B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135F8">
              <w:t>(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135F8">
                <w:rPr>
                  <w:rFonts w:cs="Calibri"/>
                </w:rPr>
                <w:t>2014 г</w:t>
              </w:r>
            </w:smartTag>
            <w:r w:rsidR="00F84985">
              <w:rPr>
                <w:rFonts w:cs="Calibri"/>
              </w:rPr>
              <w:t xml:space="preserve">. – 15%,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135F8">
                <w:rPr>
                  <w:rFonts w:cs="Calibri"/>
                </w:rPr>
                <w:t>2015 г</w:t>
              </w:r>
            </w:smartTag>
            <w:r w:rsidR="00F84985">
              <w:rPr>
                <w:rFonts w:cs="Calibri"/>
              </w:rPr>
              <w:t xml:space="preserve">. – 19%,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135F8">
                <w:rPr>
                  <w:rFonts w:cs="Calibri"/>
                </w:rPr>
                <w:t>2016 г</w:t>
              </w:r>
            </w:smartTag>
            <w:r w:rsidRPr="004135F8">
              <w:rPr>
                <w:rFonts w:cs="Calibri"/>
              </w:rPr>
              <w:t>. – 24%</w:t>
            </w:r>
            <w:r w:rsidR="007626CE">
              <w:rPr>
                <w:rFonts w:cs="Calibri"/>
              </w:rPr>
              <w:t xml:space="preserve">, </w:t>
            </w:r>
            <w:r w:rsidR="007626CE" w:rsidRPr="004135F8">
              <w:rPr>
                <w:rFonts w:cs="Calibri"/>
              </w:rPr>
              <w:t>201</w:t>
            </w:r>
            <w:r w:rsidR="007626CE">
              <w:rPr>
                <w:rFonts w:cs="Calibri"/>
              </w:rPr>
              <w:t>7</w:t>
            </w:r>
            <w:r w:rsidR="007626CE" w:rsidRPr="004135F8">
              <w:rPr>
                <w:rFonts w:cs="Calibri"/>
              </w:rPr>
              <w:t xml:space="preserve"> г. – 2</w:t>
            </w:r>
            <w:r w:rsidR="007626CE">
              <w:rPr>
                <w:rFonts w:cs="Calibri"/>
              </w:rPr>
              <w:t>5</w:t>
            </w:r>
            <w:r w:rsidR="007626CE" w:rsidRPr="004135F8">
              <w:rPr>
                <w:rFonts w:cs="Calibri"/>
              </w:rPr>
              <w:t>%</w:t>
            </w:r>
            <w:r w:rsidR="003521EB">
              <w:rPr>
                <w:rFonts w:cs="Calibri"/>
              </w:rPr>
              <w:t>,</w:t>
            </w:r>
            <w:r w:rsidR="00DF077B">
              <w:rPr>
                <w:rFonts w:cs="Calibri"/>
              </w:rPr>
              <w:t xml:space="preserve"> 2</w:t>
            </w:r>
            <w:r w:rsidR="003521EB">
              <w:rPr>
                <w:rFonts w:cs="Calibri"/>
              </w:rPr>
              <w:t>018г -25%</w:t>
            </w:r>
            <w:r w:rsidR="00DF077B">
              <w:rPr>
                <w:rFonts w:cs="Calibri"/>
              </w:rPr>
              <w:t>, 2019г -25%</w:t>
            </w:r>
            <w:r w:rsidR="00DF077B" w:rsidRPr="004135F8">
              <w:rPr>
                <w:rFonts w:cs="Calibri"/>
              </w:rPr>
              <w:t>)</w:t>
            </w:r>
          </w:p>
        </w:tc>
      </w:tr>
      <w:tr w:rsidR="004135F8" w:rsidRPr="004135F8" w:rsidTr="00C95ABF">
        <w:trPr>
          <w:trHeight w:val="1349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snapToGrid w:val="0"/>
              <w:spacing w:after="200" w:line="276" w:lineRule="auto"/>
              <w:rPr>
                <w:lang w:eastAsia="en-US"/>
              </w:rPr>
            </w:pPr>
            <w:r w:rsidRPr="004135F8">
              <w:rPr>
                <w:lang w:eastAsia="en-US"/>
              </w:rPr>
              <w:t>Ресурсное обеспечение Программы</w:t>
            </w:r>
          </w:p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 xml:space="preserve">общий объём финансирования Программы составляет </w:t>
            </w:r>
            <w:r w:rsidR="00886929" w:rsidRPr="003521EB">
              <w:t>2</w:t>
            </w:r>
            <w:r w:rsidR="00DF077B">
              <w:t xml:space="preserve"> 4</w:t>
            </w:r>
            <w:r w:rsidR="00886929" w:rsidRPr="003521EB">
              <w:t>00</w:t>
            </w:r>
            <w:r w:rsidR="003521EB" w:rsidRPr="003521EB">
              <w:t>,0</w:t>
            </w:r>
            <w:r w:rsidR="00F84985">
              <w:t xml:space="preserve"> </w:t>
            </w:r>
            <w:r w:rsidRPr="004135F8">
              <w:t xml:space="preserve">тыс. рублей за </w:t>
            </w:r>
            <w:r w:rsidR="00F84985">
              <w:t xml:space="preserve">счёт средств бюджета сельского </w:t>
            </w:r>
            <w:r w:rsidRPr="004135F8">
              <w:t>поселения Хатанга, том числе по годам:</w:t>
            </w:r>
          </w:p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>2014 год – 400 тыс. рублей;</w:t>
            </w:r>
          </w:p>
          <w:p w:rsid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>2015 год – 4</w:t>
            </w:r>
            <w:r w:rsidR="007626CE">
              <w:t>0</w:t>
            </w:r>
            <w:r w:rsidRPr="004135F8">
              <w:t>0 тыс. рублей;</w:t>
            </w:r>
          </w:p>
          <w:p w:rsidR="007626CE" w:rsidRDefault="007626CE" w:rsidP="007626CE">
            <w:pPr>
              <w:widowControl w:val="0"/>
              <w:autoSpaceDE w:val="0"/>
              <w:autoSpaceDN w:val="0"/>
              <w:adjustRightInd w:val="0"/>
            </w:pPr>
            <w:r w:rsidRPr="004135F8">
              <w:t>201</w:t>
            </w:r>
            <w:r>
              <w:t>6</w:t>
            </w:r>
            <w:r w:rsidRPr="004135F8">
              <w:t xml:space="preserve"> год – 4</w:t>
            </w:r>
            <w:r>
              <w:t>0</w:t>
            </w:r>
            <w:r w:rsidRPr="004135F8">
              <w:t>0 тыс. рублей;</w:t>
            </w:r>
          </w:p>
          <w:p w:rsidR="004135F8" w:rsidRDefault="004135F8" w:rsidP="007626CE">
            <w:pPr>
              <w:widowControl w:val="0"/>
              <w:autoSpaceDE w:val="0"/>
              <w:autoSpaceDN w:val="0"/>
              <w:adjustRightInd w:val="0"/>
            </w:pPr>
            <w:r w:rsidRPr="004135F8">
              <w:t>201</w:t>
            </w:r>
            <w:r w:rsidR="007626CE">
              <w:t>7</w:t>
            </w:r>
            <w:r w:rsidRPr="004135F8">
              <w:t xml:space="preserve"> год – 4</w:t>
            </w:r>
            <w:r w:rsidR="007626CE">
              <w:t>0</w:t>
            </w:r>
            <w:r w:rsidRPr="004135F8">
              <w:t>0 тыс. рублей</w:t>
            </w:r>
            <w:r w:rsidR="00DF077B">
              <w:t>;</w:t>
            </w:r>
          </w:p>
          <w:p w:rsidR="00886929" w:rsidRDefault="00DF077B" w:rsidP="007626CE">
            <w:pPr>
              <w:widowControl w:val="0"/>
              <w:autoSpaceDE w:val="0"/>
              <w:autoSpaceDN w:val="0"/>
              <w:adjustRightInd w:val="0"/>
            </w:pPr>
            <w:r>
              <w:t>2018 год -  400 тыс. рублей;</w:t>
            </w:r>
          </w:p>
          <w:p w:rsidR="00DF077B" w:rsidRPr="004135F8" w:rsidRDefault="00DF077B" w:rsidP="00DF077B">
            <w:pPr>
              <w:widowControl w:val="0"/>
              <w:autoSpaceDE w:val="0"/>
              <w:autoSpaceDN w:val="0"/>
              <w:adjustRightInd w:val="0"/>
            </w:pPr>
            <w:r>
              <w:t>2019 год -  400 тыс. рублей.</w:t>
            </w:r>
          </w:p>
        </w:tc>
      </w:tr>
      <w:tr w:rsidR="004135F8" w:rsidRPr="004135F8" w:rsidTr="00C95ABF">
        <w:trPr>
          <w:trHeight w:val="848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>Перечень объектов капитального строительства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5F8" w:rsidRPr="004135F8" w:rsidRDefault="004135F8" w:rsidP="004135F8">
            <w:pPr>
              <w:widowControl w:val="0"/>
              <w:autoSpaceDE w:val="0"/>
              <w:autoSpaceDN w:val="0"/>
              <w:adjustRightInd w:val="0"/>
            </w:pPr>
            <w:r w:rsidRPr="004135F8">
              <w:t>Не предусмотрено</w:t>
            </w:r>
          </w:p>
        </w:tc>
      </w:tr>
    </w:tbl>
    <w:p w:rsidR="004135F8" w:rsidRDefault="004135F8" w:rsidP="007626CE">
      <w:pPr>
        <w:autoSpaceDE w:val="0"/>
        <w:autoSpaceDN w:val="0"/>
        <w:adjustRightInd w:val="0"/>
        <w:outlineLvl w:val="2"/>
      </w:pPr>
    </w:p>
    <w:sectPr w:rsidR="004135F8" w:rsidSect="00762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13091"/>
    <w:multiLevelType w:val="hybridMultilevel"/>
    <w:tmpl w:val="8E9438E6"/>
    <w:lvl w:ilvl="0" w:tplc="1DA6E8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2563CD"/>
    <w:multiLevelType w:val="hybridMultilevel"/>
    <w:tmpl w:val="128A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216"/>
    <w:rsid w:val="00052AB4"/>
    <w:rsid w:val="00157D55"/>
    <w:rsid w:val="003521EB"/>
    <w:rsid w:val="00380C42"/>
    <w:rsid w:val="004135F8"/>
    <w:rsid w:val="005F4248"/>
    <w:rsid w:val="007626CE"/>
    <w:rsid w:val="00846FAD"/>
    <w:rsid w:val="00886929"/>
    <w:rsid w:val="00B86FA1"/>
    <w:rsid w:val="00BB3543"/>
    <w:rsid w:val="00DC3260"/>
    <w:rsid w:val="00DF077B"/>
    <w:rsid w:val="00EF0216"/>
    <w:rsid w:val="00F84985"/>
    <w:rsid w:val="00FE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8A50A6E-17A4-4151-990B-E91E34F8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5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42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24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0C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D0D203749D3F0CFDB2AE9E8524D0FFA86E4A78F305444F331150C5E4D9A9E71709AD26BC2CE75077320T9e4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F8EEBF2DDF1B3749301A1BF511B9546F1D34303FEBED09EC56D2AE71FE1CB5dA3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F8EEBF2DDF1B3749301A1BF511B9546F1D34303FEEE00BE556D2AE71FE1CB5A6E13539BDBACABC15C050d33AD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Смирнова</dc:creator>
  <cp:lastModifiedBy>Ирина Ярмош</cp:lastModifiedBy>
  <cp:revision>10</cp:revision>
  <cp:lastPrinted>2016-11-12T08:54:00Z</cp:lastPrinted>
  <dcterms:created xsi:type="dcterms:W3CDTF">2014-11-15T03:19:00Z</dcterms:created>
  <dcterms:modified xsi:type="dcterms:W3CDTF">2016-11-14T09:28:00Z</dcterms:modified>
</cp:coreProperties>
</file>